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54E0" w14:textId="72B93B53" w:rsidR="00A67134" w:rsidRPr="00A67134" w:rsidRDefault="00A67134" w:rsidP="00A67134">
      <w:pPr>
        <w:rPr>
          <w:b/>
          <w:bCs/>
          <w:sz w:val="24"/>
          <w:szCs w:val="24"/>
        </w:rPr>
      </w:pPr>
      <w:r w:rsidRPr="00A67134">
        <w:rPr>
          <w:b/>
          <w:bCs/>
          <w:sz w:val="24"/>
          <w:szCs w:val="24"/>
        </w:rPr>
        <w:t>Dagsorden Egsmark</w:t>
      </w:r>
      <w:r>
        <w:rPr>
          <w:b/>
          <w:bCs/>
          <w:sz w:val="24"/>
          <w:szCs w:val="24"/>
        </w:rPr>
        <w:t xml:space="preserve"> B</w:t>
      </w:r>
      <w:r w:rsidRPr="00A67134">
        <w:rPr>
          <w:b/>
          <w:bCs/>
          <w:sz w:val="24"/>
          <w:szCs w:val="24"/>
        </w:rPr>
        <w:t>akker Grundejerforening 18.05.2025</w:t>
      </w:r>
    </w:p>
    <w:p w14:paraId="47E5E087" w14:textId="3BDD65DB" w:rsidR="00A67134" w:rsidRDefault="00A67134" w:rsidP="00A67134">
      <w:pPr>
        <w:rPr>
          <w:b/>
          <w:bCs/>
          <w:sz w:val="24"/>
          <w:szCs w:val="24"/>
        </w:rPr>
      </w:pPr>
      <w:r w:rsidRPr="00A67134">
        <w:rPr>
          <w:b/>
          <w:bCs/>
          <w:sz w:val="24"/>
          <w:szCs w:val="24"/>
        </w:rPr>
        <w:t xml:space="preserve"> Brislingevej 2. Kl. 9 </w:t>
      </w:r>
      <w:r>
        <w:rPr>
          <w:b/>
          <w:bCs/>
          <w:sz w:val="24"/>
          <w:szCs w:val="24"/>
        </w:rPr>
        <w:t>–</w:t>
      </w:r>
      <w:r w:rsidRPr="00A67134">
        <w:rPr>
          <w:b/>
          <w:bCs/>
          <w:sz w:val="24"/>
          <w:szCs w:val="24"/>
        </w:rPr>
        <w:t xml:space="preserve"> 11</w:t>
      </w:r>
      <w:r>
        <w:rPr>
          <w:b/>
          <w:bCs/>
          <w:sz w:val="24"/>
          <w:szCs w:val="24"/>
        </w:rPr>
        <w:t>. Til stede er alle bestyrelsesmedlemmer.</w:t>
      </w:r>
    </w:p>
    <w:p w14:paraId="5641814D" w14:textId="63FFEDDC" w:rsidR="00A67134" w:rsidRPr="00A67134" w:rsidRDefault="00A67134" w:rsidP="00A67134">
      <w:pPr>
        <w:rPr>
          <w:b/>
          <w:bCs/>
          <w:sz w:val="24"/>
          <w:szCs w:val="24"/>
        </w:rPr>
      </w:pPr>
      <w:r w:rsidRPr="00A67134">
        <w:rPr>
          <w:b/>
          <w:bCs/>
          <w:sz w:val="24"/>
          <w:szCs w:val="24"/>
        </w:rPr>
        <w:t>1. Økonomi: Saldo balance, bank skift m.m. v/Ebbe og Randi</w:t>
      </w:r>
      <w:r>
        <w:rPr>
          <w:b/>
          <w:bCs/>
          <w:sz w:val="24"/>
          <w:szCs w:val="24"/>
        </w:rPr>
        <w:t>.</w:t>
      </w:r>
    </w:p>
    <w:p w14:paraId="2A0A4994" w14:textId="77777777" w:rsidR="00A67134" w:rsidRPr="00A67134" w:rsidRDefault="00A67134" w:rsidP="00A67134">
      <w:pPr>
        <w:rPr>
          <w:b/>
          <w:bCs/>
          <w:sz w:val="24"/>
          <w:szCs w:val="24"/>
        </w:rPr>
      </w:pPr>
      <w:r w:rsidRPr="00A67134">
        <w:rPr>
          <w:b/>
          <w:bCs/>
          <w:sz w:val="24"/>
          <w:szCs w:val="24"/>
        </w:rPr>
        <w:t>2. Generalforsamling: Konstituering, underskrift af møde papirerne m.m.</w:t>
      </w:r>
    </w:p>
    <w:p w14:paraId="67B58E1A" w14:textId="77777777" w:rsidR="00A67134" w:rsidRPr="00A67134" w:rsidRDefault="00A67134" w:rsidP="00A67134">
      <w:pPr>
        <w:rPr>
          <w:b/>
          <w:bCs/>
          <w:sz w:val="24"/>
          <w:szCs w:val="24"/>
        </w:rPr>
      </w:pPr>
      <w:r w:rsidRPr="00A67134">
        <w:rPr>
          <w:b/>
          <w:bCs/>
          <w:sz w:val="24"/>
          <w:szCs w:val="24"/>
        </w:rPr>
        <w:t>3. Opfølgning fra generalforsamlingens henstilling: Grundvand, vand på grusvejen Brislingevej.</w:t>
      </w:r>
    </w:p>
    <w:p w14:paraId="3B196565" w14:textId="77777777" w:rsidR="00A67134" w:rsidRPr="00A67134" w:rsidRDefault="00A67134" w:rsidP="00A67134">
      <w:pPr>
        <w:rPr>
          <w:b/>
          <w:bCs/>
          <w:sz w:val="24"/>
          <w:szCs w:val="24"/>
        </w:rPr>
      </w:pPr>
      <w:r w:rsidRPr="00A67134">
        <w:rPr>
          <w:b/>
          <w:bCs/>
          <w:sz w:val="24"/>
          <w:szCs w:val="24"/>
        </w:rPr>
        <w:t>4. Kreativ brug af vej rabatten Hummervej, Ravnsvej, Krebsevej.</w:t>
      </w:r>
    </w:p>
    <w:p w14:paraId="5853A763" w14:textId="77777777" w:rsidR="00A67134" w:rsidRPr="00A67134" w:rsidRDefault="00A67134" w:rsidP="00A67134">
      <w:pPr>
        <w:rPr>
          <w:b/>
          <w:bCs/>
          <w:sz w:val="24"/>
          <w:szCs w:val="24"/>
        </w:rPr>
      </w:pPr>
      <w:r w:rsidRPr="00A67134">
        <w:rPr>
          <w:b/>
          <w:bCs/>
          <w:sz w:val="24"/>
          <w:szCs w:val="24"/>
        </w:rPr>
        <w:t>5. Grønne arealer: Udsigtshøjen, strandareal, skraldespande m.m.</w:t>
      </w:r>
    </w:p>
    <w:p w14:paraId="1C4956AF" w14:textId="77777777" w:rsidR="00A67134" w:rsidRPr="00A67134" w:rsidRDefault="00A67134" w:rsidP="00A67134">
      <w:pPr>
        <w:rPr>
          <w:b/>
          <w:bCs/>
          <w:sz w:val="24"/>
          <w:szCs w:val="24"/>
        </w:rPr>
      </w:pPr>
      <w:r w:rsidRPr="00A67134">
        <w:rPr>
          <w:b/>
          <w:bCs/>
          <w:sz w:val="24"/>
          <w:szCs w:val="24"/>
        </w:rPr>
        <w:t>6. Opsætning/nedtagning af badebroen.</w:t>
      </w:r>
    </w:p>
    <w:p w14:paraId="448F499F" w14:textId="77777777" w:rsidR="00A67134" w:rsidRPr="00A67134" w:rsidRDefault="00A67134" w:rsidP="00A67134">
      <w:pPr>
        <w:rPr>
          <w:b/>
          <w:bCs/>
          <w:sz w:val="24"/>
          <w:szCs w:val="24"/>
        </w:rPr>
      </w:pPr>
      <w:r w:rsidRPr="00A67134">
        <w:rPr>
          <w:b/>
          <w:bCs/>
          <w:sz w:val="24"/>
          <w:szCs w:val="24"/>
        </w:rPr>
        <w:t>7. Grusvej: Støvbekæmpelse for sommeren 2025</w:t>
      </w:r>
    </w:p>
    <w:p w14:paraId="48082EA1" w14:textId="66458EFB" w:rsidR="00A67134" w:rsidRPr="00A67134" w:rsidRDefault="00A67134" w:rsidP="00A67134">
      <w:pPr>
        <w:rPr>
          <w:b/>
          <w:bCs/>
          <w:sz w:val="24"/>
          <w:szCs w:val="24"/>
        </w:rPr>
      </w:pPr>
      <w:r w:rsidRPr="00A67134">
        <w:rPr>
          <w:b/>
          <w:bCs/>
          <w:sz w:val="24"/>
          <w:szCs w:val="24"/>
        </w:rPr>
        <w:t xml:space="preserve">8. Asfaltveje: Fejning, TV inspektion af </w:t>
      </w:r>
      <w:r w:rsidR="006E5FCB">
        <w:rPr>
          <w:b/>
          <w:bCs/>
          <w:sz w:val="24"/>
          <w:szCs w:val="24"/>
        </w:rPr>
        <w:t>kloaker</w:t>
      </w:r>
      <w:r w:rsidR="00873A23">
        <w:rPr>
          <w:b/>
          <w:bCs/>
          <w:sz w:val="24"/>
          <w:szCs w:val="24"/>
        </w:rPr>
        <w:t>.</w:t>
      </w:r>
    </w:p>
    <w:p w14:paraId="7CF1B678" w14:textId="77777777" w:rsidR="00A67134" w:rsidRPr="00A67134" w:rsidRDefault="00A67134" w:rsidP="00A67134">
      <w:pPr>
        <w:rPr>
          <w:b/>
          <w:bCs/>
          <w:sz w:val="24"/>
          <w:szCs w:val="24"/>
        </w:rPr>
      </w:pPr>
      <w:r w:rsidRPr="00A67134">
        <w:rPr>
          <w:b/>
          <w:bCs/>
          <w:sz w:val="24"/>
          <w:szCs w:val="24"/>
        </w:rPr>
        <w:t>9. Nye skilte: Blind vej, (mangler vi andre skilte).</w:t>
      </w:r>
    </w:p>
    <w:p w14:paraId="588C4BBF" w14:textId="642D5FB1" w:rsidR="00A67134" w:rsidRDefault="00A67134" w:rsidP="00A67134">
      <w:pPr>
        <w:rPr>
          <w:b/>
          <w:bCs/>
          <w:sz w:val="24"/>
          <w:szCs w:val="24"/>
        </w:rPr>
      </w:pPr>
      <w:r w:rsidRPr="00A67134">
        <w:rPr>
          <w:b/>
          <w:bCs/>
          <w:sz w:val="24"/>
          <w:szCs w:val="24"/>
        </w:rPr>
        <w:t>10. Eventuelt, næste møde.</w:t>
      </w:r>
    </w:p>
    <w:p w14:paraId="32291DA5" w14:textId="6DA7B2DE" w:rsidR="00A67134" w:rsidRPr="009F7C20" w:rsidRDefault="00A67134" w:rsidP="00A67134">
      <w:pPr>
        <w:rPr>
          <w:b/>
          <w:bCs/>
          <w:sz w:val="24"/>
          <w:szCs w:val="24"/>
          <w:u w:val="single"/>
        </w:rPr>
      </w:pPr>
      <w:r w:rsidRPr="009F7C20">
        <w:rPr>
          <w:b/>
          <w:bCs/>
          <w:sz w:val="24"/>
          <w:szCs w:val="24"/>
          <w:u w:val="single"/>
        </w:rPr>
        <w:t>Referat.</w:t>
      </w:r>
    </w:p>
    <w:p w14:paraId="1B0B9E74" w14:textId="3D91A938" w:rsidR="00A67134" w:rsidRDefault="00A67134" w:rsidP="00A671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</w:t>
      </w:r>
      <w:r w:rsidR="00873A2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1: </w:t>
      </w:r>
      <w:r w:rsidR="00D810D9" w:rsidRPr="00873A23">
        <w:rPr>
          <w:sz w:val="24"/>
          <w:szCs w:val="24"/>
        </w:rPr>
        <w:t>Saldobalance er godkendt</w:t>
      </w:r>
      <w:r w:rsidR="006B3D29" w:rsidRPr="00873A23">
        <w:rPr>
          <w:sz w:val="24"/>
          <w:szCs w:val="24"/>
        </w:rPr>
        <w:t xml:space="preserve">, vi </w:t>
      </w:r>
      <w:r w:rsidR="00863EAA">
        <w:rPr>
          <w:sz w:val="24"/>
          <w:szCs w:val="24"/>
        </w:rPr>
        <w:t>undersøger muligheden for at skifte til Sparekassen Danmark</w:t>
      </w:r>
      <w:r w:rsidR="00EA02B5">
        <w:rPr>
          <w:sz w:val="24"/>
          <w:szCs w:val="24"/>
        </w:rPr>
        <w:t>, som har filial i Ebeltoft</w:t>
      </w:r>
      <w:r w:rsidR="006B3D29" w:rsidRPr="00873A23">
        <w:rPr>
          <w:sz w:val="24"/>
          <w:szCs w:val="24"/>
        </w:rPr>
        <w:t>. Ebbe kontakter</w:t>
      </w:r>
      <w:r w:rsidR="00586658">
        <w:rPr>
          <w:sz w:val="24"/>
          <w:szCs w:val="24"/>
        </w:rPr>
        <w:t xml:space="preserve"> SD.</w:t>
      </w:r>
    </w:p>
    <w:p w14:paraId="4292A04A" w14:textId="067BBC72" w:rsidR="00A67134" w:rsidRDefault="00A67134" w:rsidP="00A671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</w:t>
      </w:r>
      <w:r w:rsidR="00873A2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2:</w:t>
      </w:r>
      <w:r w:rsidR="006B3D29">
        <w:rPr>
          <w:b/>
          <w:bCs/>
          <w:sz w:val="24"/>
          <w:szCs w:val="24"/>
        </w:rPr>
        <w:t xml:space="preserve"> </w:t>
      </w:r>
      <w:r w:rsidR="00D85792">
        <w:rPr>
          <w:sz w:val="24"/>
          <w:szCs w:val="24"/>
        </w:rPr>
        <w:t xml:space="preserve">Alle referater mm fra generalforsamlingen er underskrevet og </w:t>
      </w:r>
      <w:r w:rsidR="00721874">
        <w:rPr>
          <w:sz w:val="24"/>
          <w:szCs w:val="24"/>
        </w:rPr>
        <w:t>lagt op på vores hjemmeside</w:t>
      </w:r>
      <w:r w:rsidR="006B3D29" w:rsidRPr="00873A23">
        <w:rPr>
          <w:sz w:val="24"/>
          <w:szCs w:val="24"/>
        </w:rPr>
        <w:t>.</w:t>
      </w:r>
      <w:r w:rsidR="00721874">
        <w:rPr>
          <w:sz w:val="24"/>
          <w:szCs w:val="24"/>
        </w:rPr>
        <w:t xml:space="preserve"> </w:t>
      </w:r>
      <w:r w:rsidR="00EE72DC">
        <w:rPr>
          <w:sz w:val="24"/>
          <w:szCs w:val="24"/>
        </w:rPr>
        <w:t>Konstitueringen fremgår af hjemmesiden.</w:t>
      </w:r>
    </w:p>
    <w:p w14:paraId="06E99802" w14:textId="0881F966" w:rsidR="00A67134" w:rsidRPr="00873A23" w:rsidRDefault="00A67134" w:rsidP="00A671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Ad</w:t>
      </w:r>
      <w:r w:rsidR="00873A2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3:</w:t>
      </w:r>
      <w:r w:rsidR="006B3D29">
        <w:rPr>
          <w:b/>
          <w:bCs/>
          <w:sz w:val="24"/>
          <w:szCs w:val="24"/>
        </w:rPr>
        <w:t xml:space="preserve"> </w:t>
      </w:r>
      <w:r w:rsidR="00EE72DC" w:rsidRPr="00EE72DC">
        <w:rPr>
          <w:sz w:val="24"/>
          <w:szCs w:val="24"/>
        </w:rPr>
        <w:t>Bestyrelsen er af den opfattelse at d</w:t>
      </w:r>
      <w:r w:rsidR="006B3D29" w:rsidRPr="00EE72DC">
        <w:rPr>
          <w:sz w:val="24"/>
          <w:szCs w:val="24"/>
        </w:rPr>
        <w:t>et</w:t>
      </w:r>
      <w:r w:rsidR="006B3D29" w:rsidRPr="00873A23">
        <w:rPr>
          <w:sz w:val="24"/>
          <w:szCs w:val="24"/>
        </w:rPr>
        <w:t xml:space="preserve"> er den enkelte grundejer der skal holde vand på egen grund. Og man skal også tolerere en vis mængde vand </w:t>
      </w:r>
      <w:r w:rsidR="00EE72DC">
        <w:rPr>
          <w:sz w:val="24"/>
          <w:szCs w:val="24"/>
        </w:rPr>
        <w:t>under</w:t>
      </w:r>
      <w:r w:rsidR="006B3D29" w:rsidRPr="00873A23">
        <w:rPr>
          <w:sz w:val="24"/>
          <w:szCs w:val="24"/>
        </w:rPr>
        <w:t xml:space="preserve"> ekstreme forhold. </w:t>
      </w:r>
      <w:r w:rsidR="008E4823" w:rsidRPr="00873A23">
        <w:rPr>
          <w:sz w:val="24"/>
          <w:szCs w:val="24"/>
        </w:rPr>
        <w:t xml:space="preserve">Ebbe kontakter kommunen for at få råd til </w:t>
      </w:r>
      <w:r w:rsidR="007D2FEA">
        <w:rPr>
          <w:sz w:val="24"/>
          <w:szCs w:val="24"/>
        </w:rPr>
        <w:t>om den opfattelse er gangbar.</w:t>
      </w:r>
    </w:p>
    <w:p w14:paraId="2B4EFA5A" w14:textId="2C335328" w:rsidR="00A67134" w:rsidRPr="00873A23" w:rsidRDefault="00A67134" w:rsidP="00A671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Ad</w:t>
      </w:r>
      <w:r w:rsidR="00873A2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4:</w:t>
      </w:r>
      <w:r w:rsidR="00E817A2">
        <w:rPr>
          <w:b/>
          <w:bCs/>
          <w:sz w:val="24"/>
          <w:szCs w:val="24"/>
        </w:rPr>
        <w:t xml:space="preserve"> </w:t>
      </w:r>
      <w:r w:rsidR="007A7E11" w:rsidRPr="00873A23">
        <w:rPr>
          <w:sz w:val="24"/>
          <w:szCs w:val="24"/>
        </w:rPr>
        <w:t>Vi har modtaget brev fra Syddjurs kommune vedrørende</w:t>
      </w:r>
      <w:r w:rsidR="0000552C">
        <w:rPr>
          <w:sz w:val="24"/>
          <w:szCs w:val="24"/>
        </w:rPr>
        <w:t xml:space="preserve"> </w:t>
      </w:r>
      <w:r w:rsidR="00ED0892">
        <w:rPr>
          <w:sz w:val="24"/>
          <w:szCs w:val="24"/>
        </w:rPr>
        <w:t xml:space="preserve">håndtering af hæk og </w:t>
      </w:r>
      <w:r w:rsidR="004040AD">
        <w:rPr>
          <w:sz w:val="24"/>
          <w:szCs w:val="24"/>
        </w:rPr>
        <w:t>diverse genstande som står i rabatten</w:t>
      </w:r>
      <w:r w:rsidR="007A7E11" w:rsidRPr="00873A23">
        <w:rPr>
          <w:sz w:val="24"/>
          <w:szCs w:val="24"/>
        </w:rPr>
        <w:t xml:space="preserve">. </w:t>
      </w:r>
      <w:r w:rsidR="00563866">
        <w:rPr>
          <w:sz w:val="24"/>
          <w:szCs w:val="24"/>
        </w:rPr>
        <w:t>D</w:t>
      </w:r>
      <w:r w:rsidR="008907CD" w:rsidRPr="00873A23">
        <w:rPr>
          <w:sz w:val="24"/>
          <w:szCs w:val="24"/>
        </w:rPr>
        <w:t>er pålægge</w:t>
      </w:r>
      <w:r w:rsidR="00A3254D">
        <w:rPr>
          <w:sz w:val="24"/>
          <w:szCs w:val="24"/>
        </w:rPr>
        <w:t>s</w:t>
      </w:r>
      <w:r w:rsidR="00146173">
        <w:rPr>
          <w:sz w:val="24"/>
          <w:szCs w:val="24"/>
        </w:rPr>
        <w:t xml:space="preserve"> de enkelte</w:t>
      </w:r>
      <w:r w:rsidR="008907CD" w:rsidRPr="00873A23">
        <w:rPr>
          <w:sz w:val="24"/>
          <w:szCs w:val="24"/>
        </w:rPr>
        <w:t xml:space="preserve"> ejere </w:t>
      </w:r>
      <w:r w:rsidR="00E910E5" w:rsidRPr="00873A23">
        <w:rPr>
          <w:sz w:val="24"/>
          <w:szCs w:val="24"/>
        </w:rPr>
        <w:t xml:space="preserve">om at ændre på forholdene. </w:t>
      </w:r>
      <w:r w:rsidR="00E13203" w:rsidRPr="00873A23">
        <w:rPr>
          <w:sz w:val="24"/>
          <w:szCs w:val="24"/>
        </w:rPr>
        <w:t>Der vil følge flere påbud senere. Rabatten skal holdes fri således at man kan færdes trygt og sikkert</w:t>
      </w:r>
      <w:r w:rsidR="00BA5EE1" w:rsidRPr="00873A23">
        <w:rPr>
          <w:sz w:val="24"/>
          <w:szCs w:val="24"/>
        </w:rPr>
        <w:t>. Hæk skal være skåret ind i flugt med skel.</w:t>
      </w:r>
      <w:r w:rsidR="003A647D" w:rsidRPr="00873A23">
        <w:rPr>
          <w:sz w:val="24"/>
          <w:szCs w:val="24"/>
        </w:rPr>
        <w:t xml:space="preserve"> Se evt www.dingeo.dk.</w:t>
      </w:r>
      <w:r w:rsidR="00E25902" w:rsidRPr="00873A23">
        <w:rPr>
          <w:sz w:val="24"/>
          <w:szCs w:val="24"/>
        </w:rPr>
        <w:t xml:space="preserve"> Kim kontakter ejerne.</w:t>
      </w:r>
    </w:p>
    <w:p w14:paraId="00F2F0B6" w14:textId="485C3F54" w:rsidR="00A67134" w:rsidRPr="00873A23" w:rsidRDefault="00A67134" w:rsidP="00A671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Ad</w:t>
      </w:r>
      <w:r w:rsidR="00873A2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5:</w:t>
      </w:r>
      <w:r w:rsidR="00BA5EE1">
        <w:rPr>
          <w:b/>
          <w:bCs/>
          <w:sz w:val="24"/>
          <w:szCs w:val="24"/>
        </w:rPr>
        <w:t xml:space="preserve"> </w:t>
      </w:r>
      <w:r w:rsidR="00FD5866" w:rsidRPr="00873A23">
        <w:rPr>
          <w:sz w:val="24"/>
          <w:szCs w:val="24"/>
        </w:rPr>
        <w:t>Udsigtshøjen bliver klippet i næste uge.</w:t>
      </w:r>
      <w:r w:rsidR="00A06EF5" w:rsidRPr="00873A23">
        <w:rPr>
          <w:sz w:val="24"/>
          <w:szCs w:val="24"/>
        </w:rPr>
        <w:t xml:space="preserve"> Skraldespanden </w:t>
      </w:r>
      <w:r w:rsidR="00387A7B">
        <w:rPr>
          <w:sz w:val="24"/>
          <w:szCs w:val="24"/>
        </w:rPr>
        <w:t>på høje</w:t>
      </w:r>
      <w:r w:rsidR="00AC00A1">
        <w:rPr>
          <w:sz w:val="24"/>
          <w:szCs w:val="24"/>
        </w:rPr>
        <w:t xml:space="preserve">n </w:t>
      </w:r>
      <w:r w:rsidR="00A06EF5" w:rsidRPr="00873A23">
        <w:rPr>
          <w:sz w:val="24"/>
          <w:szCs w:val="24"/>
        </w:rPr>
        <w:t xml:space="preserve">bliver ikke tømt af </w:t>
      </w:r>
      <w:r w:rsidR="00387A7B" w:rsidRPr="00873A23">
        <w:rPr>
          <w:sz w:val="24"/>
          <w:szCs w:val="24"/>
        </w:rPr>
        <w:t>renovationsvæsenet</w:t>
      </w:r>
      <w:r w:rsidR="00A06EF5" w:rsidRPr="00873A23">
        <w:rPr>
          <w:sz w:val="24"/>
          <w:szCs w:val="24"/>
        </w:rPr>
        <w:t xml:space="preserve">. </w:t>
      </w:r>
      <w:r w:rsidR="00E362AB" w:rsidRPr="00873A23">
        <w:rPr>
          <w:sz w:val="24"/>
          <w:szCs w:val="24"/>
        </w:rPr>
        <w:t xml:space="preserve">Indtil videre sørger Kim </w:t>
      </w:r>
      <w:r w:rsidR="0099122B">
        <w:rPr>
          <w:sz w:val="24"/>
          <w:szCs w:val="24"/>
        </w:rPr>
        <w:t xml:space="preserve">fra bestyrelsen </w:t>
      </w:r>
      <w:r w:rsidR="00E362AB" w:rsidRPr="00873A23">
        <w:rPr>
          <w:sz w:val="24"/>
          <w:szCs w:val="24"/>
        </w:rPr>
        <w:t>for at den tømmes.</w:t>
      </w:r>
      <w:r w:rsidR="005E45F4">
        <w:rPr>
          <w:sz w:val="24"/>
          <w:szCs w:val="24"/>
        </w:rPr>
        <w:t xml:space="preserve"> </w:t>
      </w:r>
      <w:r w:rsidR="0099574A">
        <w:rPr>
          <w:sz w:val="24"/>
          <w:szCs w:val="24"/>
        </w:rPr>
        <w:t>Ebbe slår græs omkring bænkene på stranden.</w:t>
      </w:r>
    </w:p>
    <w:p w14:paraId="6979967D" w14:textId="08F5AA65" w:rsidR="00A67134" w:rsidRPr="00873A23" w:rsidRDefault="00A67134" w:rsidP="00A671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Ad</w:t>
      </w:r>
      <w:r w:rsidR="00873A2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6:</w:t>
      </w:r>
      <w:r w:rsidR="00E25902">
        <w:rPr>
          <w:b/>
          <w:bCs/>
          <w:sz w:val="24"/>
          <w:szCs w:val="24"/>
        </w:rPr>
        <w:t xml:space="preserve"> </w:t>
      </w:r>
      <w:r w:rsidR="00E25902" w:rsidRPr="00873A23">
        <w:rPr>
          <w:sz w:val="24"/>
          <w:szCs w:val="24"/>
        </w:rPr>
        <w:t>Der er delte meninger om vi selv skal sætte den op</w:t>
      </w:r>
      <w:r w:rsidR="00E91804" w:rsidRPr="00873A23">
        <w:rPr>
          <w:sz w:val="24"/>
          <w:szCs w:val="24"/>
        </w:rPr>
        <w:t xml:space="preserve"> eller vi skal hyre et firma. Ebbe spørger et par firmaer om pris mm. Broen skal </w:t>
      </w:r>
      <w:r w:rsidR="001B66F2">
        <w:rPr>
          <w:sz w:val="24"/>
          <w:szCs w:val="24"/>
        </w:rPr>
        <w:t>efterses</w:t>
      </w:r>
      <w:r w:rsidR="00E91804" w:rsidRPr="00873A23">
        <w:rPr>
          <w:sz w:val="24"/>
          <w:szCs w:val="24"/>
        </w:rPr>
        <w:t xml:space="preserve"> for søm og brædder</w:t>
      </w:r>
      <w:r w:rsidR="00700D26">
        <w:rPr>
          <w:sz w:val="24"/>
          <w:szCs w:val="24"/>
        </w:rPr>
        <w:t>, således at ingen kommer til skade ved at benytte denne</w:t>
      </w:r>
      <w:r w:rsidR="00E91804" w:rsidRPr="00873A23">
        <w:rPr>
          <w:sz w:val="24"/>
          <w:szCs w:val="24"/>
        </w:rPr>
        <w:t>.</w:t>
      </w:r>
    </w:p>
    <w:p w14:paraId="66255955" w14:textId="4B1A1B98" w:rsidR="0016245E" w:rsidRDefault="00A67134" w:rsidP="00A671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</w:t>
      </w:r>
      <w:r w:rsidR="00873A2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7:</w:t>
      </w:r>
      <w:r w:rsidR="00E91804">
        <w:rPr>
          <w:b/>
          <w:bCs/>
          <w:sz w:val="24"/>
          <w:szCs w:val="24"/>
        </w:rPr>
        <w:t xml:space="preserve"> </w:t>
      </w:r>
      <w:r w:rsidR="00B36CC0" w:rsidRPr="00873A23">
        <w:rPr>
          <w:sz w:val="24"/>
          <w:szCs w:val="24"/>
        </w:rPr>
        <w:t xml:space="preserve">Ebbe bestiller </w:t>
      </w:r>
      <w:r w:rsidR="00066043">
        <w:rPr>
          <w:sz w:val="24"/>
          <w:szCs w:val="24"/>
        </w:rPr>
        <w:t>støvbekæmpelse af vores grusveje.</w:t>
      </w:r>
      <w:r w:rsidR="00267059">
        <w:rPr>
          <w:sz w:val="24"/>
          <w:szCs w:val="24"/>
        </w:rPr>
        <w:t xml:space="preserve"> </w:t>
      </w:r>
      <w:r w:rsidR="009506CD">
        <w:rPr>
          <w:sz w:val="24"/>
          <w:szCs w:val="24"/>
        </w:rPr>
        <w:t xml:space="preserve">Alle vores veje er private </w:t>
      </w:r>
      <w:r w:rsidR="007754AE">
        <w:rPr>
          <w:sz w:val="24"/>
          <w:szCs w:val="24"/>
        </w:rPr>
        <w:t>fælles veje</w:t>
      </w:r>
      <w:r w:rsidR="009506CD">
        <w:rPr>
          <w:sz w:val="24"/>
          <w:szCs w:val="24"/>
        </w:rPr>
        <w:t xml:space="preserve">. Der er </w:t>
      </w:r>
      <w:r w:rsidR="002C4434">
        <w:rPr>
          <w:sz w:val="24"/>
          <w:szCs w:val="24"/>
        </w:rPr>
        <w:t>få medlemmer som ikke vil betale til vedligeholdelse, ud for disse grundejere bliver der ikke støvbekæmpet</w:t>
      </w:r>
      <w:r w:rsidR="007754AE">
        <w:rPr>
          <w:sz w:val="24"/>
          <w:szCs w:val="24"/>
        </w:rPr>
        <w:t>.</w:t>
      </w:r>
      <w:r w:rsidR="002D41AD">
        <w:rPr>
          <w:sz w:val="24"/>
          <w:szCs w:val="24"/>
        </w:rPr>
        <w:t xml:space="preserve"> Dette er i fuld overensstemmelse med S</w:t>
      </w:r>
      <w:r w:rsidR="007355A4">
        <w:rPr>
          <w:sz w:val="24"/>
          <w:szCs w:val="24"/>
        </w:rPr>
        <w:t>y</w:t>
      </w:r>
      <w:r w:rsidR="002D41AD">
        <w:rPr>
          <w:sz w:val="24"/>
          <w:szCs w:val="24"/>
        </w:rPr>
        <w:t>ddju</w:t>
      </w:r>
      <w:r w:rsidR="007355A4">
        <w:rPr>
          <w:sz w:val="24"/>
          <w:szCs w:val="24"/>
        </w:rPr>
        <w:t>r</w:t>
      </w:r>
      <w:r w:rsidR="002D41AD">
        <w:rPr>
          <w:sz w:val="24"/>
          <w:szCs w:val="24"/>
        </w:rPr>
        <w:t>s kommune.</w:t>
      </w:r>
    </w:p>
    <w:p w14:paraId="2A0ACE8E" w14:textId="06BE896D" w:rsidR="0016245E" w:rsidRDefault="0016245E" w:rsidP="00A671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</w:t>
      </w:r>
      <w:r w:rsidR="00873A2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8:</w:t>
      </w:r>
      <w:r w:rsidR="00B36CC0">
        <w:rPr>
          <w:b/>
          <w:bCs/>
          <w:sz w:val="24"/>
          <w:szCs w:val="24"/>
        </w:rPr>
        <w:t xml:space="preserve"> </w:t>
      </w:r>
      <w:r w:rsidR="00082663" w:rsidRPr="00082663">
        <w:rPr>
          <w:sz w:val="24"/>
          <w:szCs w:val="24"/>
        </w:rPr>
        <w:t>Vi foretager en</w:t>
      </w:r>
      <w:r w:rsidR="00082663">
        <w:rPr>
          <w:b/>
          <w:bCs/>
          <w:sz w:val="24"/>
          <w:szCs w:val="24"/>
        </w:rPr>
        <w:t xml:space="preserve"> </w:t>
      </w:r>
      <w:r w:rsidR="00B36CC0" w:rsidRPr="00873A23">
        <w:rPr>
          <w:sz w:val="24"/>
          <w:szCs w:val="24"/>
        </w:rPr>
        <w:t>TV inspektion af vores kloaker for at se deres tilstand. Bjarne og Ebbe finder pris på arbejdet.</w:t>
      </w:r>
    </w:p>
    <w:p w14:paraId="180FD70A" w14:textId="3E55312B" w:rsidR="0016245E" w:rsidRPr="00873A23" w:rsidRDefault="0016245E" w:rsidP="00A671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Ad</w:t>
      </w:r>
      <w:r w:rsidR="00873A2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9:</w:t>
      </w:r>
      <w:r w:rsidR="00B36CC0">
        <w:rPr>
          <w:b/>
          <w:bCs/>
          <w:sz w:val="24"/>
          <w:szCs w:val="24"/>
        </w:rPr>
        <w:t xml:space="preserve"> </w:t>
      </w:r>
      <w:r w:rsidR="00082663">
        <w:rPr>
          <w:sz w:val="24"/>
          <w:szCs w:val="24"/>
        </w:rPr>
        <w:t xml:space="preserve">Nyt </w:t>
      </w:r>
      <w:r w:rsidR="0000543B">
        <w:rPr>
          <w:sz w:val="24"/>
          <w:szCs w:val="24"/>
        </w:rPr>
        <w:t>Blind vej skilt er sat op ved Tunvej.</w:t>
      </w:r>
    </w:p>
    <w:p w14:paraId="0A01D954" w14:textId="48161785" w:rsidR="0016245E" w:rsidRPr="00873A23" w:rsidRDefault="0016245E" w:rsidP="00A671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Ad</w:t>
      </w:r>
      <w:r w:rsidR="00873A2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10:</w:t>
      </w:r>
      <w:r w:rsidR="00B36CC0">
        <w:rPr>
          <w:b/>
          <w:bCs/>
          <w:sz w:val="24"/>
          <w:szCs w:val="24"/>
        </w:rPr>
        <w:t xml:space="preserve"> </w:t>
      </w:r>
      <w:r w:rsidR="002B6962" w:rsidRPr="00873A23">
        <w:rPr>
          <w:sz w:val="24"/>
          <w:szCs w:val="24"/>
        </w:rPr>
        <w:t>Info tavle</w:t>
      </w:r>
      <w:r w:rsidR="009714B0">
        <w:rPr>
          <w:sz w:val="24"/>
          <w:szCs w:val="24"/>
        </w:rPr>
        <w:t>r på Ravnsvej og Krebsevej skal opdateres</w:t>
      </w:r>
      <w:r w:rsidR="00FD1BCA">
        <w:rPr>
          <w:sz w:val="24"/>
          <w:szCs w:val="24"/>
        </w:rPr>
        <w:t>.</w:t>
      </w:r>
    </w:p>
    <w:p w14:paraId="5DA52E43" w14:textId="4FE4367A" w:rsidR="002B6962" w:rsidRDefault="002B6962" w:rsidP="00A671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Næste møde 16.8.2025 kl 9 hos Kirsten.</w:t>
      </w:r>
    </w:p>
    <w:p w14:paraId="1286767D" w14:textId="77777777" w:rsidR="00A67134" w:rsidRDefault="00A67134" w:rsidP="00A67134">
      <w:pPr>
        <w:rPr>
          <w:b/>
          <w:bCs/>
          <w:sz w:val="24"/>
          <w:szCs w:val="24"/>
        </w:rPr>
      </w:pPr>
    </w:p>
    <w:p w14:paraId="7AB57119" w14:textId="77777777" w:rsidR="00A67134" w:rsidRPr="00A67134" w:rsidRDefault="00A67134" w:rsidP="00A67134">
      <w:pPr>
        <w:rPr>
          <w:b/>
          <w:bCs/>
          <w:sz w:val="24"/>
          <w:szCs w:val="24"/>
        </w:rPr>
      </w:pPr>
    </w:p>
    <w:sectPr w:rsidR="00A67134" w:rsidRPr="00A67134" w:rsidSect="00162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B0B0C"/>
    <w:multiLevelType w:val="hybridMultilevel"/>
    <w:tmpl w:val="8DE284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E430A"/>
    <w:multiLevelType w:val="hybridMultilevel"/>
    <w:tmpl w:val="F98042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75716"/>
    <w:multiLevelType w:val="hybridMultilevel"/>
    <w:tmpl w:val="D7C416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19546">
    <w:abstractNumId w:val="2"/>
  </w:num>
  <w:num w:numId="2" w16cid:durableId="1098525755">
    <w:abstractNumId w:val="1"/>
  </w:num>
  <w:num w:numId="3" w16cid:durableId="70807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34"/>
    <w:rsid w:val="0000543B"/>
    <w:rsid w:val="0000552C"/>
    <w:rsid w:val="0002034C"/>
    <w:rsid w:val="00066043"/>
    <w:rsid w:val="00082663"/>
    <w:rsid w:val="00135BFA"/>
    <w:rsid w:val="00146173"/>
    <w:rsid w:val="0016245E"/>
    <w:rsid w:val="00166738"/>
    <w:rsid w:val="001B66F2"/>
    <w:rsid w:val="00267059"/>
    <w:rsid w:val="002A4C72"/>
    <w:rsid w:val="002B6962"/>
    <w:rsid w:val="002C4434"/>
    <w:rsid w:val="002D41AD"/>
    <w:rsid w:val="00387A7B"/>
    <w:rsid w:val="003A647D"/>
    <w:rsid w:val="003A77E7"/>
    <w:rsid w:val="004040AD"/>
    <w:rsid w:val="00563866"/>
    <w:rsid w:val="00586658"/>
    <w:rsid w:val="005E3C7E"/>
    <w:rsid w:val="005E45F4"/>
    <w:rsid w:val="006B3D29"/>
    <w:rsid w:val="006E5FCB"/>
    <w:rsid w:val="00700D26"/>
    <w:rsid w:val="00721874"/>
    <w:rsid w:val="007355A4"/>
    <w:rsid w:val="007754AE"/>
    <w:rsid w:val="007A7E11"/>
    <w:rsid w:val="007D2FEA"/>
    <w:rsid w:val="00863EAA"/>
    <w:rsid w:val="00873A23"/>
    <w:rsid w:val="008907CD"/>
    <w:rsid w:val="008E4823"/>
    <w:rsid w:val="009506CD"/>
    <w:rsid w:val="009714B0"/>
    <w:rsid w:val="0099122B"/>
    <w:rsid w:val="0099574A"/>
    <w:rsid w:val="009F7C20"/>
    <w:rsid w:val="00A01CDF"/>
    <w:rsid w:val="00A06EF5"/>
    <w:rsid w:val="00A3254D"/>
    <w:rsid w:val="00A67134"/>
    <w:rsid w:val="00AC00A1"/>
    <w:rsid w:val="00B36CC0"/>
    <w:rsid w:val="00BA5EE1"/>
    <w:rsid w:val="00D55ADC"/>
    <w:rsid w:val="00D810D9"/>
    <w:rsid w:val="00D85792"/>
    <w:rsid w:val="00E13203"/>
    <w:rsid w:val="00E25902"/>
    <w:rsid w:val="00E362AB"/>
    <w:rsid w:val="00E817A2"/>
    <w:rsid w:val="00E910E5"/>
    <w:rsid w:val="00E91804"/>
    <w:rsid w:val="00EA02B5"/>
    <w:rsid w:val="00ED0892"/>
    <w:rsid w:val="00EE72DC"/>
    <w:rsid w:val="00F8371D"/>
    <w:rsid w:val="00FD1BCA"/>
    <w:rsid w:val="00F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BC8B"/>
  <w15:chartTrackingRefBased/>
  <w15:docId w15:val="{63A16A09-B9FF-4247-A672-97DD1E85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7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7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71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7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71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7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7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7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7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7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67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671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713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713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713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713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713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71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67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6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67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67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67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6713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6713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67134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67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67134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67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360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Ebbe Støvring</dc:creator>
  <cp:keywords/>
  <dc:description/>
  <cp:lastModifiedBy>Ebbe Støvring</cp:lastModifiedBy>
  <cp:revision>47</cp:revision>
  <dcterms:created xsi:type="dcterms:W3CDTF">2025-05-17T18:12:00Z</dcterms:created>
  <dcterms:modified xsi:type="dcterms:W3CDTF">2025-05-18T18:14:00Z</dcterms:modified>
</cp:coreProperties>
</file>